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7C1A5" w14:textId="14425A6D" w:rsidR="002615A2" w:rsidRPr="002615A2" w:rsidRDefault="00EE3FCA" w:rsidP="009D092A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934B42">
        <w:rPr>
          <w:sz w:val="24"/>
          <w:szCs w:val="24"/>
        </w:rPr>
        <w:t xml:space="preserve"> </w:t>
      </w:r>
      <w:r w:rsidR="004512D3">
        <w:rPr>
          <w:sz w:val="24"/>
          <w:szCs w:val="24"/>
        </w:rPr>
        <w:t xml:space="preserve"> </w:t>
      </w:r>
      <w:r w:rsidR="00CA7DFC">
        <w:rPr>
          <w:sz w:val="24"/>
          <w:szCs w:val="24"/>
        </w:rPr>
        <w:t xml:space="preserve"> </w:t>
      </w:r>
      <w:r w:rsidR="00005D97">
        <w:rPr>
          <w:sz w:val="24"/>
          <w:szCs w:val="24"/>
        </w:rPr>
        <w:t xml:space="preserve"> </w:t>
      </w:r>
      <w:r w:rsidR="002615A2" w:rsidRPr="002615A2">
        <w:rPr>
          <w:sz w:val="24"/>
          <w:szCs w:val="24"/>
        </w:rPr>
        <w:t xml:space="preserve">Azul, </w:t>
      </w:r>
      <w:r w:rsidR="00A57186">
        <w:rPr>
          <w:sz w:val="24"/>
          <w:szCs w:val="24"/>
        </w:rPr>
        <w:t>1</w:t>
      </w:r>
      <w:r w:rsidR="0091668B">
        <w:rPr>
          <w:sz w:val="24"/>
          <w:szCs w:val="24"/>
        </w:rPr>
        <w:t>1</w:t>
      </w:r>
      <w:r w:rsidR="002615A2" w:rsidRPr="002615A2">
        <w:rPr>
          <w:sz w:val="24"/>
          <w:szCs w:val="24"/>
        </w:rPr>
        <w:t xml:space="preserve"> de </w:t>
      </w:r>
      <w:r w:rsidR="0091668B">
        <w:rPr>
          <w:sz w:val="24"/>
          <w:szCs w:val="24"/>
        </w:rPr>
        <w:t>noviembre</w:t>
      </w:r>
      <w:r w:rsidR="007C057B">
        <w:rPr>
          <w:sz w:val="24"/>
          <w:szCs w:val="24"/>
        </w:rPr>
        <w:t xml:space="preserve"> de 2022</w:t>
      </w:r>
    </w:p>
    <w:p w14:paraId="266C9A9B" w14:textId="77777777" w:rsidR="002615A2" w:rsidRPr="002615A2" w:rsidRDefault="002615A2" w:rsidP="00E42127">
      <w:pPr>
        <w:ind w:left="0" w:hanging="2"/>
        <w:jc w:val="both"/>
        <w:rPr>
          <w:sz w:val="24"/>
          <w:szCs w:val="24"/>
        </w:rPr>
      </w:pPr>
    </w:p>
    <w:p w14:paraId="2F73E09C" w14:textId="643B40C9" w:rsidR="002615A2" w:rsidRPr="002615A2" w:rsidRDefault="002615A2" w:rsidP="00E42127">
      <w:pPr>
        <w:ind w:left="0" w:hanging="2"/>
        <w:jc w:val="both"/>
        <w:rPr>
          <w:sz w:val="24"/>
          <w:szCs w:val="24"/>
        </w:rPr>
      </w:pPr>
      <w:r w:rsidRPr="002615A2">
        <w:rPr>
          <w:sz w:val="24"/>
          <w:szCs w:val="24"/>
        </w:rPr>
        <w:t>SR</w:t>
      </w:r>
      <w:r w:rsidR="00187E22">
        <w:rPr>
          <w:sz w:val="24"/>
          <w:szCs w:val="24"/>
        </w:rPr>
        <w:t>/A</w:t>
      </w:r>
      <w:r w:rsidRPr="002615A2">
        <w:rPr>
          <w:sz w:val="24"/>
          <w:szCs w:val="24"/>
        </w:rPr>
        <w:t>. CONSEJER</w:t>
      </w:r>
      <w:r w:rsidR="00187E22">
        <w:rPr>
          <w:sz w:val="24"/>
          <w:szCs w:val="24"/>
        </w:rPr>
        <w:t>O/A</w:t>
      </w:r>
    </w:p>
    <w:p w14:paraId="0B7C9246" w14:textId="4414E1C7" w:rsidR="002615A2" w:rsidRPr="002615A2" w:rsidRDefault="002615A2" w:rsidP="00E42127">
      <w:pPr>
        <w:ind w:left="0" w:hanging="2"/>
        <w:jc w:val="both"/>
        <w:rPr>
          <w:sz w:val="24"/>
          <w:szCs w:val="24"/>
        </w:rPr>
      </w:pPr>
      <w:r w:rsidRPr="002615A2">
        <w:rPr>
          <w:sz w:val="24"/>
          <w:szCs w:val="24"/>
        </w:rPr>
        <w:tab/>
      </w:r>
      <w:r w:rsidRPr="002615A2">
        <w:rPr>
          <w:sz w:val="24"/>
          <w:szCs w:val="24"/>
        </w:rPr>
        <w:tab/>
      </w:r>
      <w:r w:rsidRPr="002615A2">
        <w:rPr>
          <w:sz w:val="24"/>
          <w:szCs w:val="24"/>
        </w:rPr>
        <w:tab/>
        <w:t>Me dirijo a Usted a los efectos de convocarl</w:t>
      </w:r>
      <w:r w:rsidR="00187E22">
        <w:rPr>
          <w:sz w:val="24"/>
          <w:szCs w:val="24"/>
        </w:rPr>
        <w:t>o/a</w:t>
      </w:r>
      <w:r w:rsidRPr="002615A2">
        <w:rPr>
          <w:sz w:val="24"/>
          <w:szCs w:val="24"/>
        </w:rPr>
        <w:t xml:space="preserve"> </w:t>
      </w:r>
      <w:proofErr w:type="spellStart"/>
      <w:r w:rsidRPr="002615A2">
        <w:rPr>
          <w:sz w:val="24"/>
          <w:szCs w:val="24"/>
        </w:rPr>
        <w:t>a</w:t>
      </w:r>
      <w:proofErr w:type="spellEnd"/>
      <w:r w:rsidRPr="002615A2">
        <w:rPr>
          <w:sz w:val="24"/>
          <w:szCs w:val="24"/>
        </w:rPr>
        <w:t xml:space="preserve"> la reunión de CONSEJO ACADEMICO, modalidad </w:t>
      </w:r>
      <w:r w:rsidR="0050087E">
        <w:rPr>
          <w:sz w:val="24"/>
          <w:szCs w:val="24"/>
        </w:rPr>
        <w:t>híbrida</w:t>
      </w:r>
      <w:r w:rsidRPr="002615A2">
        <w:rPr>
          <w:sz w:val="24"/>
          <w:szCs w:val="24"/>
        </w:rPr>
        <w:t xml:space="preserve">, que se realizará el día </w:t>
      </w:r>
      <w:r w:rsidR="00C56BAE">
        <w:rPr>
          <w:b/>
          <w:sz w:val="24"/>
          <w:szCs w:val="24"/>
        </w:rPr>
        <w:t xml:space="preserve">martes </w:t>
      </w:r>
      <w:r w:rsidR="00A57186">
        <w:rPr>
          <w:b/>
          <w:sz w:val="24"/>
          <w:szCs w:val="24"/>
        </w:rPr>
        <w:t>1</w:t>
      </w:r>
      <w:r w:rsidR="0091668B">
        <w:rPr>
          <w:b/>
          <w:sz w:val="24"/>
          <w:szCs w:val="24"/>
        </w:rPr>
        <w:t xml:space="preserve">5 </w:t>
      </w:r>
      <w:r w:rsidRPr="002615A2">
        <w:rPr>
          <w:b/>
          <w:sz w:val="24"/>
          <w:szCs w:val="24"/>
        </w:rPr>
        <w:t xml:space="preserve">de </w:t>
      </w:r>
      <w:r w:rsidR="00AF385B">
        <w:rPr>
          <w:b/>
          <w:sz w:val="24"/>
          <w:szCs w:val="24"/>
        </w:rPr>
        <w:t>noviembre</w:t>
      </w:r>
      <w:r w:rsidRPr="002615A2">
        <w:rPr>
          <w:b/>
          <w:sz w:val="24"/>
          <w:szCs w:val="24"/>
        </w:rPr>
        <w:t>, a las 1</w:t>
      </w:r>
      <w:r w:rsidR="0050087E">
        <w:rPr>
          <w:b/>
          <w:sz w:val="24"/>
          <w:szCs w:val="24"/>
        </w:rPr>
        <w:t>6</w:t>
      </w:r>
      <w:r w:rsidR="00783690">
        <w:rPr>
          <w:b/>
          <w:sz w:val="24"/>
          <w:szCs w:val="24"/>
        </w:rPr>
        <w:t>:</w:t>
      </w:r>
      <w:r w:rsidR="00AF385B">
        <w:rPr>
          <w:b/>
          <w:sz w:val="24"/>
          <w:szCs w:val="24"/>
        </w:rPr>
        <w:t>15</w:t>
      </w:r>
      <w:r w:rsidRPr="002615A2">
        <w:rPr>
          <w:b/>
          <w:sz w:val="24"/>
          <w:szCs w:val="24"/>
        </w:rPr>
        <w:t xml:space="preserve"> horas</w:t>
      </w:r>
      <w:r w:rsidRPr="002615A2">
        <w:rPr>
          <w:sz w:val="24"/>
          <w:szCs w:val="24"/>
        </w:rPr>
        <w:t>, para tratar el siguiente:</w:t>
      </w:r>
    </w:p>
    <w:p w14:paraId="4504337D" w14:textId="77777777" w:rsidR="002615A2" w:rsidRPr="002615A2" w:rsidRDefault="002615A2" w:rsidP="00E42127">
      <w:pPr>
        <w:spacing w:after="0"/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>ORDEN DEL DIA</w:t>
      </w:r>
    </w:p>
    <w:p w14:paraId="4D3814C2" w14:textId="30A2EEC0" w:rsidR="002615A2" w:rsidRPr="002615A2" w:rsidRDefault="002615A2" w:rsidP="00E42127">
      <w:pPr>
        <w:spacing w:after="0"/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 xml:space="preserve">   I. ACTA</w:t>
      </w:r>
      <w:r w:rsidR="00A57186">
        <w:rPr>
          <w:b/>
          <w:sz w:val="24"/>
          <w:szCs w:val="24"/>
        </w:rPr>
        <w:t>S</w:t>
      </w:r>
    </w:p>
    <w:p w14:paraId="1DB5CBE1" w14:textId="16F4ABE1" w:rsidR="0048358D" w:rsidRPr="002615A2" w:rsidRDefault="002615A2" w:rsidP="00E42127">
      <w:pPr>
        <w:spacing w:after="0"/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 xml:space="preserve">   II. INFORMES </w:t>
      </w:r>
      <w:r w:rsidR="0048358D">
        <w:rPr>
          <w:b/>
          <w:sz w:val="24"/>
          <w:szCs w:val="24"/>
        </w:rPr>
        <w:t xml:space="preserve">        </w:t>
      </w:r>
    </w:p>
    <w:p w14:paraId="23FC9E0F" w14:textId="77777777" w:rsidR="002615A2" w:rsidRPr="002615A2" w:rsidRDefault="002615A2" w:rsidP="00E42127">
      <w:pPr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 xml:space="preserve">   III. ASUNTOS A TRATAR:</w:t>
      </w:r>
    </w:p>
    <w:p w14:paraId="652BF36F" w14:textId="3B8BAAFE" w:rsidR="00AF385B" w:rsidRDefault="00B3020D" w:rsidP="00E42127">
      <w:pPr>
        <w:ind w:leftChars="0" w:left="0" w:firstLineChars="0" w:firstLine="0"/>
        <w:contextualSpacing/>
        <w:jc w:val="both"/>
        <w:rPr>
          <w:b/>
          <w:sz w:val="24"/>
          <w:szCs w:val="24"/>
          <w:u w:val="single"/>
          <w:lang w:eastAsia="zh-CN"/>
        </w:rPr>
      </w:pPr>
      <w:r>
        <w:rPr>
          <w:rFonts w:asciiTheme="majorHAnsi" w:hAnsiTheme="majorHAnsi"/>
          <w:b/>
          <w:sz w:val="24"/>
          <w:szCs w:val="24"/>
          <w:u w:val="single"/>
        </w:rPr>
        <w:t>Con dictamen de Comisiones:</w:t>
      </w:r>
      <w:r w:rsidR="00AF385B" w:rsidRPr="00AF385B">
        <w:rPr>
          <w:b/>
          <w:sz w:val="24"/>
          <w:szCs w:val="24"/>
          <w:u w:val="single"/>
          <w:lang w:eastAsia="zh-CN"/>
        </w:rPr>
        <w:t xml:space="preserve"> </w:t>
      </w:r>
    </w:p>
    <w:p w14:paraId="3C7DEFA3" w14:textId="447CFC1C" w:rsidR="00B3020D" w:rsidRDefault="00AF385B" w:rsidP="00AF385B">
      <w:pPr>
        <w:spacing w:before="240" w:after="0"/>
        <w:ind w:leftChars="0" w:left="0" w:firstLineChars="0" w:firstLine="0"/>
        <w:contextualSpacing/>
        <w:jc w:val="both"/>
        <w:rPr>
          <w:b/>
          <w:sz w:val="24"/>
          <w:szCs w:val="24"/>
          <w:u w:val="single"/>
          <w:lang w:eastAsia="zh-CN"/>
        </w:rPr>
      </w:pPr>
      <w:r w:rsidRPr="00547ABD">
        <w:rPr>
          <w:b/>
          <w:sz w:val="24"/>
          <w:szCs w:val="24"/>
          <w:u w:val="single"/>
          <w:lang w:eastAsia="zh-CN"/>
        </w:rPr>
        <w:t xml:space="preserve">Secretaría de </w:t>
      </w:r>
      <w:r>
        <w:rPr>
          <w:b/>
          <w:sz w:val="24"/>
          <w:szCs w:val="24"/>
          <w:u w:val="single"/>
          <w:lang w:eastAsia="zh-CN"/>
        </w:rPr>
        <w:t>Investigación y Posgrado</w:t>
      </w:r>
    </w:p>
    <w:p w14:paraId="48AEB888" w14:textId="77777777" w:rsidR="00AF385B" w:rsidRPr="00AF385B" w:rsidRDefault="00AF385B" w:rsidP="00AF385B">
      <w:pPr>
        <w:numPr>
          <w:ilvl w:val="0"/>
          <w:numId w:val="5"/>
        </w:numPr>
        <w:suppressAutoHyphens w:val="0"/>
        <w:spacing w:after="0"/>
        <w:ind w:leftChars="0" w:firstLineChars="0"/>
        <w:jc w:val="both"/>
        <w:textAlignment w:val="auto"/>
        <w:outlineLvl w:val="9"/>
        <w:rPr>
          <w:b/>
          <w:sz w:val="24"/>
          <w:szCs w:val="24"/>
          <w:lang w:eastAsia="zh-CN"/>
        </w:rPr>
      </w:pPr>
      <w:proofErr w:type="spellStart"/>
      <w:r w:rsidRPr="00AF385B">
        <w:rPr>
          <w:b/>
          <w:sz w:val="24"/>
          <w:szCs w:val="24"/>
          <w:lang w:eastAsia="zh-CN"/>
        </w:rPr>
        <w:t>Expte</w:t>
      </w:r>
      <w:proofErr w:type="spellEnd"/>
      <w:r w:rsidRPr="00AF385B">
        <w:rPr>
          <w:b/>
          <w:sz w:val="24"/>
          <w:szCs w:val="24"/>
          <w:lang w:eastAsia="zh-CN"/>
        </w:rPr>
        <w:t xml:space="preserve">. Nº 01619/2022 – </w:t>
      </w:r>
      <w:r w:rsidRPr="00AF385B">
        <w:rPr>
          <w:sz w:val="24"/>
          <w:szCs w:val="24"/>
          <w:lang w:eastAsia="zh-CN"/>
        </w:rPr>
        <w:t xml:space="preserve">Aprobación Jornadas sobre cuestiones actuales del Derecho Público, en homenaje al Prof. Eduardo </w:t>
      </w:r>
      <w:proofErr w:type="spellStart"/>
      <w:r w:rsidRPr="00AF385B">
        <w:rPr>
          <w:sz w:val="24"/>
          <w:szCs w:val="24"/>
          <w:lang w:eastAsia="zh-CN"/>
        </w:rPr>
        <w:t>Lapenta</w:t>
      </w:r>
      <w:proofErr w:type="spellEnd"/>
      <w:r w:rsidRPr="00AF385B">
        <w:rPr>
          <w:sz w:val="24"/>
          <w:szCs w:val="24"/>
          <w:lang w:eastAsia="zh-CN"/>
        </w:rPr>
        <w:t>.</w:t>
      </w:r>
    </w:p>
    <w:p w14:paraId="4C76E14B" w14:textId="77777777" w:rsidR="00AF385B" w:rsidRDefault="00AF385B" w:rsidP="00BC5A13">
      <w:pPr>
        <w:ind w:leftChars="0" w:left="0" w:firstLineChars="0" w:firstLine="0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647D6">
        <w:rPr>
          <w:rFonts w:asciiTheme="majorHAnsi" w:hAnsiTheme="majorHAnsi"/>
          <w:b/>
          <w:sz w:val="24"/>
          <w:szCs w:val="24"/>
          <w:u w:val="single"/>
        </w:rPr>
        <w:t>Secretaría Académica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4439E21F" w14:textId="77777777" w:rsidR="00AF385B" w:rsidRPr="00AF385B" w:rsidRDefault="00AF385B" w:rsidP="00AF385B">
      <w:pPr>
        <w:pStyle w:val="Prrafodelista"/>
        <w:numPr>
          <w:ilvl w:val="0"/>
          <w:numId w:val="5"/>
        </w:numPr>
        <w:ind w:leftChars="0" w:firstLineChars="0"/>
        <w:rPr>
          <w:sz w:val="24"/>
          <w:szCs w:val="24"/>
          <w:lang w:eastAsia="zh-CN"/>
        </w:rPr>
      </w:pPr>
      <w:proofErr w:type="spellStart"/>
      <w:r w:rsidRPr="00AF385B">
        <w:rPr>
          <w:b/>
          <w:sz w:val="24"/>
          <w:szCs w:val="24"/>
          <w:lang w:eastAsia="zh-CN"/>
        </w:rPr>
        <w:t>Expte</w:t>
      </w:r>
      <w:proofErr w:type="spellEnd"/>
      <w:r w:rsidRPr="00AF385B">
        <w:rPr>
          <w:b/>
          <w:sz w:val="24"/>
          <w:szCs w:val="24"/>
          <w:lang w:eastAsia="zh-CN"/>
        </w:rPr>
        <w:t xml:space="preserve">. N° 01562/2022 – </w:t>
      </w:r>
      <w:r w:rsidRPr="00AF385B">
        <w:rPr>
          <w:sz w:val="24"/>
          <w:szCs w:val="24"/>
          <w:lang w:eastAsia="zh-CN"/>
        </w:rPr>
        <w:t xml:space="preserve">Equivalencias Internas alumna Mariana </w:t>
      </w:r>
      <w:proofErr w:type="spellStart"/>
      <w:r w:rsidRPr="00AF385B">
        <w:rPr>
          <w:sz w:val="24"/>
          <w:szCs w:val="24"/>
          <w:lang w:eastAsia="zh-CN"/>
        </w:rPr>
        <w:t>Galosi</w:t>
      </w:r>
      <w:proofErr w:type="spellEnd"/>
      <w:r w:rsidRPr="00AF385B">
        <w:rPr>
          <w:sz w:val="24"/>
          <w:szCs w:val="24"/>
          <w:lang w:eastAsia="zh-CN"/>
        </w:rPr>
        <w:t xml:space="preserve"> - DNI 32.724.890</w:t>
      </w:r>
    </w:p>
    <w:p w14:paraId="79744490" w14:textId="001264AF" w:rsidR="00AF385B" w:rsidRPr="00AF385B" w:rsidRDefault="00AF385B" w:rsidP="00AF385B">
      <w:pPr>
        <w:pStyle w:val="Prrafodelista"/>
        <w:numPr>
          <w:ilvl w:val="0"/>
          <w:numId w:val="5"/>
        </w:numPr>
        <w:ind w:leftChars="0" w:firstLineChars="0"/>
        <w:rPr>
          <w:b/>
          <w:sz w:val="24"/>
          <w:szCs w:val="24"/>
          <w:lang w:eastAsia="zh-CN"/>
        </w:rPr>
      </w:pPr>
      <w:proofErr w:type="spellStart"/>
      <w:r w:rsidRPr="00AF385B">
        <w:rPr>
          <w:b/>
          <w:sz w:val="24"/>
          <w:szCs w:val="24"/>
          <w:lang w:eastAsia="zh-CN"/>
        </w:rPr>
        <w:t>Expte</w:t>
      </w:r>
      <w:proofErr w:type="spellEnd"/>
      <w:r w:rsidRPr="00AF385B">
        <w:rPr>
          <w:b/>
          <w:sz w:val="24"/>
          <w:szCs w:val="24"/>
          <w:lang w:eastAsia="zh-CN"/>
        </w:rPr>
        <w:t xml:space="preserve">. Nº 01618/2022 – </w:t>
      </w:r>
      <w:r w:rsidRPr="00AF385B">
        <w:rPr>
          <w:sz w:val="24"/>
          <w:szCs w:val="24"/>
          <w:lang w:eastAsia="zh-CN"/>
        </w:rPr>
        <w:t xml:space="preserve">Movilidad Académica para estudiantes de grado a Colombia 2023 </w:t>
      </w:r>
      <w:r>
        <w:rPr>
          <w:b/>
          <w:sz w:val="24"/>
          <w:szCs w:val="24"/>
          <w:lang w:eastAsia="zh-CN"/>
        </w:rPr>
        <w:t>(R</w:t>
      </w:r>
      <w:r w:rsidRPr="00AF385B">
        <w:rPr>
          <w:b/>
          <w:sz w:val="24"/>
          <w:szCs w:val="24"/>
          <w:lang w:eastAsia="zh-CN"/>
        </w:rPr>
        <w:t>esultados selección)</w:t>
      </w:r>
    </w:p>
    <w:p w14:paraId="641815C9" w14:textId="451D49F0" w:rsidR="00AF385B" w:rsidRPr="00AF385B" w:rsidRDefault="00AF385B" w:rsidP="00AF385B">
      <w:pPr>
        <w:pStyle w:val="Prrafodelista"/>
        <w:numPr>
          <w:ilvl w:val="0"/>
          <w:numId w:val="5"/>
        </w:numPr>
        <w:ind w:leftChars="0" w:firstLineChars="0"/>
        <w:rPr>
          <w:b/>
          <w:sz w:val="24"/>
          <w:szCs w:val="24"/>
          <w:lang w:eastAsia="zh-CN"/>
        </w:rPr>
      </w:pPr>
      <w:r w:rsidRPr="00AF385B">
        <w:rPr>
          <w:sz w:val="24"/>
          <w:szCs w:val="24"/>
          <w:lang w:eastAsia="zh-CN"/>
        </w:rPr>
        <w:t>Concursos docentes para Grupo C, según acuerdos paritarios - Presentación de nota de Gabriela Rivera –</w:t>
      </w:r>
      <w:r w:rsidRPr="00AF385B"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>(P</w:t>
      </w:r>
      <w:r w:rsidRPr="00AF385B">
        <w:rPr>
          <w:b/>
          <w:sz w:val="24"/>
          <w:szCs w:val="24"/>
          <w:lang w:eastAsia="zh-CN"/>
        </w:rPr>
        <w:t>ropuesta de nuevo Concurso</w:t>
      </w:r>
      <w:r>
        <w:rPr>
          <w:b/>
          <w:sz w:val="24"/>
          <w:szCs w:val="24"/>
          <w:lang w:eastAsia="zh-CN"/>
        </w:rPr>
        <w:t>)</w:t>
      </w:r>
      <w:r w:rsidRPr="00AF385B">
        <w:rPr>
          <w:b/>
          <w:sz w:val="24"/>
          <w:szCs w:val="24"/>
          <w:lang w:eastAsia="zh-CN"/>
        </w:rPr>
        <w:t>.</w:t>
      </w:r>
    </w:p>
    <w:p w14:paraId="0B089A76" w14:textId="77777777" w:rsidR="00AF385B" w:rsidRPr="00AF385B" w:rsidRDefault="00AF385B" w:rsidP="00AF385B">
      <w:pPr>
        <w:pStyle w:val="Prrafodelista"/>
        <w:numPr>
          <w:ilvl w:val="0"/>
          <w:numId w:val="5"/>
        </w:numPr>
        <w:ind w:leftChars="0" w:firstLineChars="0"/>
        <w:rPr>
          <w:b/>
          <w:sz w:val="24"/>
          <w:szCs w:val="24"/>
          <w:lang w:eastAsia="zh-CN"/>
        </w:rPr>
      </w:pPr>
      <w:r w:rsidRPr="00AF385B">
        <w:rPr>
          <w:b/>
          <w:sz w:val="24"/>
          <w:szCs w:val="24"/>
          <w:lang w:eastAsia="zh-CN"/>
        </w:rPr>
        <w:t>Llamado de antecedentes y oposición para 2 cargos de JTP simple interino en Taller de Escritura Jurídica.</w:t>
      </w:r>
    </w:p>
    <w:p w14:paraId="641A5D8F" w14:textId="3DEECA10" w:rsidR="00AF385B" w:rsidRPr="00AF385B" w:rsidRDefault="00AF385B" w:rsidP="00AF385B">
      <w:pPr>
        <w:pStyle w:val="Prrafodelista"/>
        <w:numPr>
          <w:ilvl w:val="0"/>
          <w:numId w:val="5"/>
        </w:numPr>
        <w:ind w:leftChars="0" w:firstLineChars="0"/>
        <w:rPr>
          <w:b/>
          <w:sz w:val="24"/>
          <w:szCs w:val="24"/>
          <w:lang w:eastAsia="zh-CN"/>
        </w:rPr>
      </w:pPr>
      <w:r w:rsidRPr="00AF385B">
        <w:rPr>
          <w:sz w:val="24"/>
          <w:szCs w:val="24"/>
          <w:lang w:eastAsia="zh-CN"/>
        </w:rPr>
        <w:t>Carrera Académica – Evaluación por promoción extraordinaria //</w:t>
      </w:r>
      <w:r w:rsidRPr="00AF385B">
        <w:rPr>
          <w:b/>
          <w:sz w:val="24"/>
          <w:szCs w:val="24"/>
          <w:lang w:eastAsia="zh-CN"/>
        </w:rPr>
        <w:t xml:space="preserve"> Jerarquización de la Planta Docente de la Facultad de Derecho: promoción extraordinaria de Profesores Adjuntos/as en el marco del Reglamento de</w:t>
      </w:r>
      <w:r>
        <w:rPr>
          <w:b/>
          <w:sz w:val="24"/>
          <w:szCs w:val="24"/>
          <w:lang w:eastAsia="zh-CN"/>
        </w:rPr>
        <w:t xml:space="preserve"> Carrera Académica.</w:t>
      </w:r>
    </w:p>
    <w:p w14:paraId="4A07164B" w14:textId="21B7A6E3" w:rsidR="00B3020D" w:rsidRDefault="00B3020D" w:rsidP="00B3020D">
      <w:pPr>
        <w:ind w:leftChars="0" w:left="142" w:firstLineChars="0" w:firstLine="0"/>
        <w:jc w:val="both"/>
        <w:rPr>
          <w:b/>
          <w:sz w:val="24"/>
          <w:szCs w:val="24"/>
          <w:u w:val="single"/>
          <w:lang w:eastAsia="zh-CN"/>
        </w:rPr>
      </w:pPr>
      <w:r w:rsidRPr="00B3020D">
        <w:rPr>
          <w:b/>
          <w:sz w:val="24"/>
          <w:szCs w:val="24"/>
          <w:u w:val="single"/>
          <w:lang w:eastAsia="zh-CN"/>
        </w:rPr>
        <w:t>Sin dictamen de Comisiones:</w:t>
      </w:r>
    </w:p>
    <w:p w14:paraId="26C026C4" w14:textId="4DAE7A1B" w:rsidR="00EF235A" w:rsidRPr="00EF235A" w:rsidRDefault="00EF235A" w:rsidP="00EF235A">
      <w:pPr>
        <w:ind w:leftChars="0" w:left="142" w:firstLineChars="0" w:firstLine="0"/>
        <w:jc w:val="both"/>
        <w:rPr>
          <w:b/>
          <w:sz w:val="24"/>
          <w:szCs w:val="24"/>
          <w:u w:val="single"/>
          <w:lang w:eastAsia="zh-CN"/>
        </w:rPr>
      </w:pPr>
      <w:r w:rsidRPr="00EF235A">
        <w:rPr>
          <w:b/>
          <w:sz w:val="24"/>
          <w:szCs w:val="24"/>
          <w:u w:val="single"/>
          <w:lang w:eastAsia="zh-CN"/>
        </w:rPr>
        <w:t xml:space="preserve">Secretaría </w:t>
      </w:r>
      <w:r>
        <w:rPr>
          <w:b/>
          <w:sz w:val="24"/>
          <w:szCs w:val="24"/>
          <w:u w:val="single"/>
          <w:lang w:eastAsia="zh-CN"/>
        </w:rPr>
        <w:t>de Investigación y Posgrado</w:t>
      </w:r>
    </w:p>
    <w:p w14:paraId="349BEA58" w14:textId="5681AC4D" w:rsidR="00EF235A" w:rsidRPr="00A92C85" w:rsidRDefault="00130DA1" w:rsidP="00EF235A">
      <w:pPr>
        <w:pStyle w:val="Prrafodelista"/>
        <w:numPr>
          <w:ilvl w:val="0"/>
          <w:numId w:val="5"/>
        </w:numPr>
        <w:ind w:leftChars="0" w:firstLineChars="0"/>
        <w:jc w:val="both"/>
        <w:rPr>
          <w:sz w:val="24"/>
          <w:szCs w:val="24"/>
          <w:lang w:eastAsia="zh-CN"/>
        </w:rPr>
      </w:pPr>
      <w:proofErr w:type="spellStart"/>
      <w:r w:rsidRPr="00130DA1">
        <w:rPr>
          <w:b/>
          <w:sz w:val="24"/>
          <w:szCs w:val="24"/>
          <w:lang w:eastAsia="zh-CN"/>
        </w:rPr>
        <w:t>Expte</w:t>
      </w:r>
      <w:proofErr w:type="spellEnd"/>
      <w:r w:rsidRPr="00130DA1">
        <w:rPr>
          <w:b/>
          <w:sz w:val="24"/>
          <w:szCs w:val="24"/>
          <w:lang w:eastAsia="zh-CN"/>
        </w:rPr>
        <w:t>. Nº 01620/2022 –</w:t>
      </w:r>
      <w:r>
        <w:rPr>
          <w:sz w:val="24"/>
          <w:szCs w:val="24"/>
          <w:lang w:eastAsia="zh-CN"/>
        </w:rPr>
        <w:t xml:space="preserve"> </w:t>
      </w:r>
      <w:r w:rsidR="00EF235A">
        <w:rPr>
          <w:sz w:val="24"/>
          <w:szCs w:val="24"/>
          <w:lang w:eastAsia="zh-CN"/>
        </w:rPr>
        <w:t xml:space="preserve">Aval Académico </w:t>
      </w:r>
      <w:r>
        <w:rPr>
          <w:sz w:val="24"/>
          <w:szCs w:val="24"/>
          <w:lang w:eastAsia="zh-CN"/>
        </w:rPr>
        <w:t>de</w:t>
      </w:r>
      <w:r w:rsidR="00EF235A">
        <w:rPr>
          <w:sz w:val="24"/>
          <w:szCs w:val="24"/>
          <w:lang w:eastAsia="zh-CN"/>
        </w:rPr>
        <w:t xml:space="preserve"> la </w:t>
      </w:r>
      <w:r w:rsidR="00EF235A" w:rsidRPr="00EF235A">
        <w:rPr>
          <w:sz w:val="24"/>
          <w:szCs w:val="24"/>
          <w:lang w:eastAsia="zh-CN"/>
        </w:rPr>
        <w:t>Jornada Académica “Diálogo de fuentes. Su actualidad y eficacia en diversas ramas jurídicas”</w:t>
      </w:r>
      <w:r>
        <w:rPr>
          <w:sz w:val="24"/>
          <w:szCs w:val="24"/>
          <w:lang w:eastAsia="zh-CN"/>
        </w:rPr>
        <w:t>.</w:t>
      </w:r>
    </w:p>
    <w:sectPr w:rsidR="00EF235A" w:rsidRPr="00A92C85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E0F3A" w14:textId="77777777" w:rsidR="00796780" w:rsidRDefault="0079678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84B6E8" w14:textId="77777777" w:rsidR="00796780" w:rsidRDefault="007967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446B7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DFFFF6" wp14:editId="726B8211">
              <wp:simplePos x="0" y="0"/>
              <wp:positionH relativeFrom="column">
                <wp:posOffset>-126999</wp:posOffset>
              </wp:positionH>
              <wp:positionV relativeFrom="paragraph">
                <wp:posOffset>0</wp:posOffset>
              </wp:positionV>
              <wp:extent cx="5429250" cy="12700"/>
              <wp:effectExtent l="0" t="0" r="0" b="0"/>
              <wp:wrapNone/>
              <wp:docPr id="1027" name="Conector recto de flecha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31375" y="378000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906DD8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27" o:spid="_x0000_s1026" type="#_x0000_t32" style="position:absolute;margin-left:-10pt;margin-top:0;width:427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"/>
          </w:pict>
        </mc:Fallback>
      </mc:AlternateContent>
    </w:r>
  </w:p>
  <w:p w14:paraId="1519BA3E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14:paraId="170A953F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09138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</w:p>
  <w:p w14:paraId="20BFF9CC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</w:p>
  <w:p w14:paraId="7FDEC286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Universitario | República de Italia 780 | Tel/Fax: +54 (2281) 425353</w: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169B034" wp14:editId="6E996F43">
              <wp:simplePos x="0" y="0"/>
              <wp:positionH relativeFrom="column">
                <wp:posOffset>139700</wp:posOffset>
              </wp:positionH>
              <wp:positionV relativeFrom="paragraph">
                <wp:posOffset>-76199</wp:posOffset>
              </wp:positionV>
              <wp:extent cx="5429250" cy="12700"/>
              <wp:effectExtent l="0" t="0" r="0" b="0"/>
              <wp:wrapNone/>
              <wp:docPr id="1026" name="Conector recto de flech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31375" y="378000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625772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26" o:spid="_x0000_s1026" type="#_x0000_t32" style="position:absolute;margin-left:11pt;margin-top:-6pt;width:427.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"/>
          </w:pict>
        </mc:Fallback>
      </mc:AlternateContent>
    </w:r>
  </w:p>
  <w:p w14:paraId="1FD99075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Centro de Investigación y Posgrado | Bolívar 481 | +54 (2281) 427277</w:t>
    </w:r>
  </w:p>
  <w:p w14:paraId="7887A30E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  <w:sz w:val="18"/>
        <w:szCs w:val="18"/>
      </w:rPr>
      <w:t>(7300) Azul | Provincia de Buenos Aires | Argentina | www.der.unicen.edu.ar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6621D" w14:textId="77777777" w:rsidR="00796780" w:rsidRDefault="0079678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511451" w14:textId="77777777" w:rsidR="00796780" w:rsidRDefault="007967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BD8E4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es-ES"/>
      </w:rPr>
      <w:drawing>
        <wp:inline distT="0" distB="0" distL="114300" distR="114300" wp14:anchorId="31E64DB2" wp14:editId="6B3F850C">
          <wp:extent cx="1463040" cy="4279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8C67C2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6A1"/>
    <w:multiLevelType w:val="multilevel"/>
    <w:tmpl w:val="F4AE4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823FA"/>
    <w:multiLevelType w:val="multilevel"/>
    <w:tmpl w:val="F4AE4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94E1C"/>
    <w:multiLevelType w:val="multilevel"/>
    <w:tmpl w:val="4B22CBFA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0357B0C"/>
    <w:multiLevelType w:val="multilevel"/>
    <w:tmpl w:val="A630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125F8"/>
    <w:multiLevelType w:val="multilevel"/>
    <w:tmpl w:val="A47EF9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A6DEB"/>
    <w:multiLevelType w:val="multilevel"/>
    <w:tmpl w:val="F4AE4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D201B"/>
    <w:multiLevelType w:val="multilevel"/>
    <w:tmpl w:val="F4AE4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55DCE"/>
    <w:multiLevelType w:val="hybridMultilevel"/>
    <w:tmpl w:val="F4FE50AE"/>
    <w:lvl w:ilvl="0" w:tplc="46800B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EFC336D"/>
    <w:multiLevelType w:val="multilevel"/>
    <w:tmpl w:val="4B22CBFA"/>
    <w:lvl w:ilvl="0">
      <w:start w:val="1"/>
      <w:numFmt w:val="decimal"/>
      <w:lvlText w:val="%1."/>
      <w:lvlJc w:val="left"/>
      <w:pPr>
        <w:ind w:left="927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652171AE"/>
    <w:multiLevelType w:val="multilevel"/>
    <w:tmpl w:val="F4AE4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89"/>
    <w:rsid w:val="0000572B"/>
    <w:rsid w:val="00005D97"/>
    <w:rsid w:val="00012EE6"/>
    <w:rsid w:val="0002159C"/>
    <w:rsid w:val="00031FE2"/>
    <w:rsid w:val="00047E37"/>
    <w:rsid w:val="00051273"/>
    <w:rsid w:val="00057BA5"/>
    <w:rsid w:val="00073022"/>
    <w:rsid w:val="00074444"/>
    <w:rsid w:val="000A034D"/>
    <w:rsid w:val="000A2244"/>
    <w:rsid w:val="000A5856"/>
    <w:rsid w:val="000B030F"/>
    <w:rsid w:val="000C1EB6"/>
    <w:rsid w:val="000C2EE2"/>
    <w:rsid w:val="000D25F5"/>
    <w:rsid w:val="000D660A"/>
    <w:rsid w:val="000E3E82"/>
    <w:rsid w:val="000E62A8"/>
    <w:rsid w:val="000F074A"/>
    <w:rsid w:val="000F33FA"/>
    <w:rsid w:val="000F588D"/>
    <w:rsid w:val="000F6708"/>
    <w:rsid w:val="000F6D0C"/>
    <w:rsid w:val="001014F4"/>
    <w:rsid w:val="001169F4"/>
    <w:rsid w:val="001253CB"/>
    <w:rsid w:val="00130DA1"/>
    <w:rsid w:val="00137A77"/>
    <w:rsid w:val="00154236"/>
    <w:rsid w:val="001645A0"/>
    <w:rsid w:val="001647D6"/>
    <w:rsid w:val="00171204"/>
    <w:rsid w:val="00175B7D"/>
    <w:rsid w:val="00187E22"/>
    <w:rsid w:val="001942EB"/>
    <w:rsid w:val="001B427F"/>
    <w:rsid w:val="001B6A2B"/>
    <w:rsid w:val="001E5B26"/>
    <w:rsid w:val="001F5A57"/>
    <w:rsid w:val="002058D7"/>
    <w:rsid w:val="002129FC"/>
    <w:rsid w:val="0022029A"/>
    <w:rsid w:val="002332C8"/>
    <w:rsid w:val="002335B0"/>
    <w:rsid w:val="0023437C"/>
    <w:rsid w:val="00237317"/>
    <w:rsid w:val="002615A2"/>
    <w:rsid w:val="00270761"/>
    <w:rsid w:val="002C7967"/>
    <w:rsid w:val="002D0A22"/>
    <w:rsid w:val="002F432D"/>
    <w:rsid w:val="00301684"/>
    <w:rsid w:val="00311839"/>
    <w:rsid w:val="00311B8A"/>
    <w:rsid w:val="00320644"/>
    <w:rsid w:val="00323D8B"/>
    <w:rsid w:val="0032471F"/>
    <w:rsid w:val="0032670D"/>
    <w:rsid w:val="003364E5"/>
    <w:rsid w:val="003453B7"/>
    <w:rsid w:val="00346F42"/>
    <w:rsid w:val="00377D98"/>
    <w:rsid w:val="00395B0D"/>
    <w:rsid w:val="003A7FDC"/>
    <w:rsid w:val="003C1FB1"/>
    <w:rsid w:val="003C5DC8"/>
    <w:rsid w:val="003D68E6"/>
    <w:rsid w:val="003D72A1"/>
    <w:rsid w:val="003E22AC"/>
    <w:rsid w:val="003F342B"/>
    <w:rsid w:val="00437021"/>
    <w:rsid w:val="004512D3"/>
    <w:rsid w:val="004552E2"/>
    <w:rsid w:val="0048358D"/>
    <w:rsid w:val="00483F3B"/>
    <w:rsid w:val="00484F58"/>
    <w:rsid w:val="004C004F"/>
    <w:rsid w:val="004C213F"/>
    <w:rsid w:val="004F22EC"/>
    <w:rsid w:val="004F4E22"/>
    <w:rsid w:val="0050087E"/>
    <w:rsid w:val="005029BC"/>
    <w:rsid w:val="00506A89"/>
    <w:rsid w:val="00534D6A"/>
    <w:rsid w:val="00547ABD"/>
    <w:rsid w:val="005511F4"/>
    <w:rsid w:val="005526A1"/>
    <w:rsid w:val="00562513"/>
    <w:rsid w:val="005678DD"/>
    <w:rsid w:val="00591A01"/>
    <w:rsid w:val="005953A5"/>
    <w:rsid w:val="005965F2"/>
    <w:rsid w:val="00597717"/>
    <w:rsid w:val="005B04A9"/>
    <w:rsid w:val="005B6858"/>
    <w:rsid w:val="005C5D8F"/>
    <w:rsid w:val="00603C8B"/>
    <w:rsid w:val="00610422"/>
    <w:rsid w:val="00632F5D"/>
    <w:rsid w:val="0063380D"/>
    <w:rsid w:val="00651A05"/>
    <w:rsid w:val="00656625"/>
    <w:rsid w:val="00663517"/>
    <w:rsid w:val="00670397"/>
    <w:rsid w:val="006722C9"/>
    <w:rsid w:val="00684274"/>
    <w:rsid w:val="00691790"/>
    <w:rsid w:val="00693353"/>
    <w:rsid w:val="00696D80"/>
    <w:rsid w:val="006A6B82"/>
    <w:rsid w:val="006B4D0F"/>
    <w:rsid w:val="006B73BD"/>
    <w:rsid w:val="006C162C"/>
    <w:rsid w:val="006C3A8C"/>
    <w:rsid w:val="006C402F"/>
    <w:rsid w:val="006D763B"/>
    <w:rsid w:val="006F2A56"/>
    <w:rsid w:val="006F541C"/>
    <w:rsid w:val="006F5CB0"/>
    <w:rsid w:val="006F674B"/>
    <w:rsid w:val="0070619D"/>
    <w:rsid w:val="00707985"/>
    <w:rsid w:val="00710113"/>
    <w:rsid w:val="00716B47"/>
    <w:rsid w:val="00744A16"/>
    <w:rsid w:val="00751FC8"/>
    <w:rsid w:val="00752F9C"/>
    <w:rsid w:val="00763EE1"/>
    <w:rsid w:val="00770C07"/>
    <w:rsid w:val="00780DE2"/>
    <w:rsid w:val="00783690"/>
    <w:rsid w:val="00792E6C"/>
    <w:rsid w:val="00794BDD"/>
    <w:rsid w:val="00795E3F"/>
    <w:rsid w:val="00796780"/>
    <w:rsid w:val="007977D8"/>
    <w:rsid w:val="007A5CAC"/>
    <w:rsid w:val="007B2602"/>
    <w:rsid w:val="007B3E3A"/>
    <w:rsid w:val="007C0388"/>
    <w:rsid w:val="007C057B"/>
    <w:rsid w:val="007C1DDB"/>
    <w:rsid w:val="007D2832"/>
    <w:rsid w:val="007E53B7"/>
    <w:rsid w:val="007E72A4"/>
    <w:rsid w:val="00824443"/>
    <w:rsid w:val="008276EC"/>
    <w:rsid w:val="008378FF"/>
    <w:rsid w:val="008409AA"/>
    <w:rsid w:val="008616E5"/>
    <w:rsid w:val="00861E46"/>
    <w:rsid w:val="00864656"/>
    <w:rsid w:val="00864740"/>
    <w:rsid w:val="00885731"/>
    <w:rsid w:val="00896616"/>
    <w:rsid w:val="008B0824"/>
    <w:rsid w:val="008E6188"/>
    <w:rsid w:val="00900B68"/>
    <w:rsid w:val="009140D9"/>
    <w:rsid w:val="0091668B"/>
    <w:rsid w:val="00917409"/>
    <w:rsid w:val="00930485"/>
    <w:rsid w:val="00934B42"/>
    <w:rsid w:val="009418DD"/>
    <w:rsid w:val="00943C74"/>
    <w:rsid w:val="00944544"/>
    <w:rsid w:val="00955F42"/>
    <w:rsid w:val="00960B4E"/>
    <w:rsid w:val="009A1B16"/>
    <w:rsid w:val="009B1EF3"/>
    <w:rsid w:val="009C3FE3"/>
    <w:rsid w:val="009D092A"/>
    <w:rsid w:val="009E08AA"/>
    <w:rsid w:val="009E733C"/>
    <w:rsid w:val="00A070BE"/>
    <w:rsid w:val="00A1184D"/>
    <w:rsid w:val="00A12E58"/>
    <w:rsid w:val="00A13678"/>
    <w:rsid w:val="00A24A5E"/>
    <w:rsid w:val="00A278E6"/>
    <w:rsid w:val="00A36CA2"/>
    <w:rsid w:val="00A4683A"/>
    <w:rsid w:val="00A46A66"/>
    <w:rsid w:val="00A53698"/>
    <w:rsid w:val="00A57186"/>
    <w:rsid w:val="00A57EF2"/>
    <w:rsid w:val="00A65692"/>
    <w:rsid w:val="00A675DF"/>
    <w:rsid w:val="00A74058"/>
    <w:rsid w:val="00A80899"/>
    <w:rsid w:val="00A86427"/>
    <w:rsid w:val="00A92C85"/>
    <w:rsid w:val="00AC4B87"/>
    <w:rsid w:val="00AD1089"/>
    <w:rsid w:val="00AF385B"/>
    <w:rsid w:val="00B0564E"/>
    <w:rsid w:val="00B12418"/>
    <w:rsid w:val="00B165F5"/>
    <w:rsid w:val="00B21323"/>
    <w:rsid w:val="00B25010"/>
    <w:rsid w:val="00B3020D"/>
    <w:rsid w:val="00B476F0"/>
    <w:rsid w:val="00B57521"/>
    <w:rsid w:val="00B86133"/>
    <w:rsid w:val="00B94E7A"/>
    <w:rsid w:val="00B9793E"/>
    <w:rsid w:val="00BA01F8"/>
    <w:rsid w:val="00BA12A3"/>
    <w:rsid w:val="00BB0015"/>
    <w:rsid w:val="00BB6367"/>
    <w:rsid w:val="00BC5A13"/>
    <w:rsid w:val="00BD15FA"/>
    <w:rsid w:val="00BE6914"/>
    <w:rsid w:val="00BF3528"/>
    <w:rsid w:val="00C159C9"/>
    <w:rsid w:val="00C1615C"/>
    <w:rsid w:val="00C231EB"/>
    <w:rsid w:val="00C4681F"/>
    <w:rsid w:val="00C55716"/>
    <w:rsid w:val="00C5645C"/>
    <w:rsid w:val="00C56BAE"/>
    <w:rsid w:val="00C65CCD"/>
    <w:rsid w:val="00C67D45"/>
    <w:rsid w:val="00C72D40"/>
    <w:rsid w:val="00CA0C3B"/>
    <w:rsid w:val="00CA7DFC"/>
    <w:rsid w:val="00CB3B6F"/>
    <w:rsid w:val="00CF7B11"/>
    <w:rsid w:val="00D00241"/>
    <w:rsid w:val="00D14085"/>
    <w:rsid w:val="00D16581"/>
    <w:rsid w:val="00D524A7"/>
    <w:rsid w:val="00D538AF"/>
    <w:rsid w:val="00D70CAD"/>
    <w:rsid w:val="00D75DBA"/>
    <w:rsid w:val="00D77411"/>
    <w:rsid w:val="00D80105"/>
    <w:rsid w:val="00D82007"/>
    <w:rsid w:val="00D85DAC"/>
    <w:rsid w:val="00D9225C"/>
    <w:rsid w:val="00D97511"/>
    <w:rsid w:val="00DA3462"/>
    <w:rsid w:val="00DA4F4D"/>
    <w:rsid w:val="00DA58EE"/>
    <w:rsid w:val="00DB74DB"/>
    <w:rsid w:val="00DB7F7B"/>
    <w:rsid w:val="00DC34F6"/>
    <w:rsid w:val="00E0426A"/>
    <w:rsid w:val="00E135AD"/>
    <w:rsid w:val="00E14091"/>
    <w:rsid w:val="00E22F32"/>
    <w:rsid w:val="00E40D89"/>
    <w:rsid w:val="00E42127"/>
    <w:rsid w:val="00E436CF"/>
    <w:rsid w:val="00E46D35"/>
    <w:rsid w:val="00E5403A"/>
    <w:rsid w:val="00E75054"/>
    <w:rsid w:val="00E77C07"/>
    <w:rsid w:val="00E822B6"/>
    <w:rsid w:val="00E833A2"/>
    <w:rsid w:val="00E9219B"/>
    <w:rsid w:val="00E935B8"/>
    <w:rsid w:val="00E96155"/>
    <w:rsid w:val="00EA3319"/>
    <w:rsid w:val="00EB13B9"/>
    <w:rsid w:val="00EB1DD4"/>
    <w:rsid w:val="00EB6814"/>
    <w:rsid w:val="00EC0B36"/>
    <w:rsid w:val="00EE2FD3"/>
    <w:rsid w:val="00EE3FCA"/>
    <w:rsid w:val="00EF0611"/>
    <w:rsid w:val="00EF1A01"/>
    <w:rsid w:val="00EF235A"/>
    <w:rsid w:val="00F01842"/>
    <w:rsid w:val="00F068ED"/>
    <w:rsid w:val="00F201B0"/>
    <w:rsid w:val="00F4527F"/>
    <w:rsid w:val="00F516A5"/>
    <w:rsid w:val="00F82FE3"/>
    <w:rsid w:val="00F93B53"/>
    <w:rsid w:val="00FB4EC1"/>
    <w:rsid w:val="00FB6EEC"/>
    <w:rsid w:val="00FC1948"/>
    <w:rsid w:val="00FD636D"/>
    <w:rsid w:val="00FE0143"/>
    <w:rsid w:val="00FE3B36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9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22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2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V4XnG49m5JS5pMKuW+jCCcoW/w==">AMUW2mX4HNiA46snuJt30Ltc+kCdbjgJ0Qe1pp6qMCGgzFpaN7AiZWeSM4GHLV7/bGs+0nEYQAT2EJqOXVbRUvWiPE34Pj2k70x3Z3Oz4qmK7EQLL9IGWHg=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7636D4-339C-4306-B801-8C2945D5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Nadia</cp:lastModifiedBy>
  <cp:revision>46</cp:revision>
  <cp:lastPrinted>2022-11-15T19:17:00Z</cp:lastPrinted>
  <dcterms:created xsi:type="dcterms:W3CDTF">2022-07-06T21:18:00Z</dcterms:created>
  <dcterms:modified xsi:type="dcterms:W3CDTF">2022-11-15T20:29:00Z</dcterms:modified>
</cp:coreProperties>
</file>